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1603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Центр занятости акимата </w:t>
      </w:r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923BF" w:rsidRPr="00BC3670" w:rsidRDefault="003923BF" w:rsidP="003923B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BC3670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внесенных изменений и дополнений в Реестр государственных услуг утвержденных 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="001603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КГУ «Центр занятости акимата Акжарского района СКО» </w:t>
      </w:r>
      <w:r w:rsidR="008B765E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>бесплатно</w:t>
      </w:r>
      <w:r w:rsidR="00531F5D"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в бумажной и электронной форме</w:t>
      </w:r>
      <w:r w:rsidRPr="00BC3670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12102" w:rsidRPr="00BC3670">
        <w:rPr>
          <w:rFonts w:ascii="Times New Roman" w:hAnsi="Times New Roman" w:cs="Times New Roman"/>
          <w:sz w:val="28"/>
          <w:szCs w:val="28"/>
          <w:lang w:val="ru-RU"/>
        </w:rPr>
        <w:t>казывала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сь </w:t>
      </w:r>
      <w:r w:rsidR="00BE369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="00160326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: «</w:t>
      </w:r>
      <w:r w:rsidR="00160326">
        <w:rPr>
          <w:rFonts w:ascii="Times New Roman" w:hAnsi="Times New Roman" w:cs="Times New Roman"/>
          <w:sz w:val="28"/>
          <w:szCs w:val="28"/>
          <w:lang w:val="ru-RU"/>
        </w:rPr>
        <w:t>Регистрация лиц, ищущих работу, «Регистрация безработных», «Выдача направлении для участия в активных мерах содействия занятости», «Выдача справки о регистрации в качестве безработного»,</w:t>
      </w:r>
      <w:r w:rsidR="003A60CC">
        <w:rPr>
          <w:rFonts w:ascii="Times New Roman" w:hAnsi="Times New Roman" w:cs="Times New Roman"/>
          <w:sz w:val="28"/>
          <w:szCs w:val="28"/>
          <w:lang w:val="kk-KZ"/>
        </w:rPr>
        <w:t xml:space="preserve"> «Выдача справки о принадлежности к получателям адресной социальной помощи», «Выдача справки о регистрации в качестве безработного» 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>Акжарского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района»- далее Услуга. </w:t>
      </w:r>
    </w:p>
    <w:p w:rsidR="00F729AD" w:rsidRDefault="00463914" w:rsidP="00233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течение </w:t>
      </w:r>
      <w:r w:rsidR="008A2036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A2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4E22" w:rsidRPr="00BC3670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3B5D7C">
        <w:rPr>
          <w:rFonts w:ascii="Times New Roman" w:hAnsi="Times New Roman" w:cs="Times New Roman"/>
          <w:kern w:val="36"/>
          <w:sz w:val="28"/>
          <w:szCs w:val="28"/>
          <w:lang w:val="ru-RU"/>
        </w:rPr>
        <w:t>КГУ «Центр занятости акимата Акжарского района СКО»</w:t>
      </w:r>
      <w:r w:rsidR="003923B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66AE" w:rsidRPr="00BC3670">
        <w:rPr>
          <w:rFonts w:ascii="Times New Roman" w:hAnsi="Times New Roman" w:cs="Times New Roman"/>
          <w:sz w:val="28"/>
          <w:szCs w:val="28"/>
          <w:lang w:val="ru-RU"/>
        </w:rPr>
        <w:t>оказан</w:t>
      </w:r>
      <w:r w:rsidR="0048746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766AE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5A1C">
        <w:rPr>
          <w:rFonts w:ascii="Times New Roman" w:hAnsi="Times New Roman" w:cs="Times New Roman"/>
          <w:sz w:val="28"/>
          <w:szCs w:val="28"/>
          <w:lang w:val="ru-RU"/>
        </w:rPr>
        <w:t>1812</w:t>
      </w:r>
      <w:r w:rsidR="00D14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6E9D">
        <w:rPr>
          <w:rFonts w:ascii="Times New Roman" w:hAnsi="Times New Roman" w:cs="Times New Roman"/>
          <w:sz w:val="28"/>
          <w:szCs w:val="28"/>
          <w:lang w:val="ru-RU"/>
        </w:rPr>
        <w:t>услугополучателям</w:t>
      </w:r>
      <w:proofErr w:type="spellEnd"/>
      <w:r w:rsidR="0048746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86966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8306D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32CE3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стандарты, </w:t>
      </w:r>
      <w:r w:rsidR="006843FE">
        <w:rPr>
          <w:rFonts w:ascii="Times New Roman" w:hAnsi="Times New Roman" w:cs="Times New Roman"/>
          <w:sz w:val="28"/>
          <w:szCs w:val="28"/>
          <w:lang w:val="ru-RU"/>
        </w:rPr>
        <w:t xml:space="preserve">правила, </w:t>
      </w:r>
      <w:r w:rsidR="00B03F8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="00862ECF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информация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м сайте </w:t>
      </w:r>
      <w:r w:rsidR="004D2017">
        <w:rPr>
          <w:rFonts w:ascii="Times New Roman" w:hAnsi="Times New Roman" w:cs="Times New Roman"/>
          <w:sz w:val="28"/>
          <w:szCs w:val="28"/>
          <w:lang w:val="ru-RU"/>
        </w:rPr>
        <w:t>КГУ «Отдела занятости и социальных программ Акжарского района СКО»</w:t>
      </w:r>
      <w:r w:rsidR="005617EA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51B" w:rsidRPr="0082351B" w:rsidRDefault="0082351B" w:rsidP="0082351B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2351B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82351B">
        <w:rPr>
          <w:rFonts w:ascii="Times New Roman" w:hAnsi="Times New Roman"/>
          <w:sz w:val="28"/>
          <w:szCs w:val="28"/>
        </w:rPr>
        <w:t>Для граждан с ограниченными  возможностями  оборудован</w:t>
      </w:r>
      <w:r w:rsidR="00892171">
        <w:rPr>
          <w:rFonts w:ascii="Times New Roman" w:hAnsi="Times New Roman"/>
          <w:sz w:val="28"/>
          <w:szCs w:val="28"/>
          <w:lang w:val="kk-KZ"/>
        </w:rPr>
        <w:t>о</w:t>
      </w:r>
      <w:r w:rsidRPr="0082351B">
        <w:rPr>
          <w:rFonts w:ascii="Times New Roman" w:hAnsi="Times New Roman"/>
          <w:sz w:val="28"/>
          <w:szCs w:val="28"/>
        </w:rPr>
        <w:t xml:space="preserve"> пандус и установлена кнопка вызова.</w:t>
      </w:r>
    </w:p>
    <w:p w:rsidR="003923BF" w:rsidRPr="00BC3670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019B4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Услуга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BC3670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Pr="00BC3670">
        <w:rPr>
          <w:rFonts w:ascii="Times New Roman" w:hAnsi="Times New Roman" w:cs="Times New Roman"/>
          <w:sz w:val="28"/>
          <w:szCs w:val="28"/>
        </w:rPr>
        <w:t>V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BC36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7D8" w:rsidRPr="00BC3670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</w:t>
      </w:r>
      <w:r w:rsidR="00FD7C46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16E9D" w:rsidRPr="00416E9D">
        <w:rPr>
          <w:rFonts w:ascii="Times New Roman" w:hAnsi="Times New Roman" w:cs="Times New Roman"/>
          <w:sz w:val="28"/>
          <w:szCs w:val="28"/>
          <w:lang w:val="ru-RU"/>
        </w:rPr>
        <w:t>слуги</w:t>
      </w:r>
      <w:r w:rsidR="00416E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4E55B5" w:rsidRPr="009A4581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A4581">
        <w:rPr>
          <w:rFonts w:ascii="Times New Roman" w:hAnsi="Times New Roman" w:cs="Times New Roman"/>
          <w:sz w:val="28"/>
          <w:szCs w:val="28"/>
          <w:lang w:val="ru-RU"/>
        </w:rPr>
        <w:t xml:space="preserve">Всего за 2021 год </w:t>
      </w:r>
      <w:r w:rsidR="006843FE">
        <w:rPr>
          <w:rFonts w:ascii="Times New Roman" w:hAnsi="Times New Roman" w:cs="Times New Roman"/>
          <w:sz w:val="28"/>
          <w:szCs w:val="28"/>
          <w:lang w:val="ru-RU"/>
        </w:rPr>
        <w:t xml:space="preserve">провели 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разъяснительн</w:t>
      </w:r>
      <w:r w:rsidR="0089217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843F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 xml:space="preserve"> работ</w:t>
      </w:r>
      <w:r w:rsidR="006843F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правилах  оказания</w:t>
      </w:r>
      <w:r w:rsidR="008921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>государственной услуги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892171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 xml:space="preserve"> платформе социальной сети «</w:t>
      </w:r>
      <w:r w:rsidR="004E55B5">
        <w:rPr>
          <w:rFonts w:ascii="Times New Roman" w:hAnsi="Times New Roman" w:cs="Times New Roman"/>
          <w:sz w:val="28"/>
          <w:szCs w:val="28"/>
        </w:rPr>
        <w:t>Facebook</w:t>
      </w:r>
      <w:r w:rsidR="0059006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92171">
        <w:rPr>
          <w:rFonts w:ascii="Times New Roman" w:hAnsi="Times New Roman" w:cs="Times New Roman"/>
          <w:sz w:val="28"/>
          <w:szCs w:val="28"/>
          <w:lang w:val="ru-RU"/>
        </w:rPr>
        <w:t xml:space="preserve"> прямые эфиры на тему «</w:t>
      </w:r>
      <w:proofErr w:type="spellStart"/>
      <w:r w:rsidR="00892171">
        <w:rPr>
          <w:rFonts w:ascii="Times New Roman" w:hAnsi="Times New Roman" w:cs="Times New Roman"/>
          <w:sz w:val="28"/>
          <w:szCs w:val="28"/>
          <w:lang w:val="ru-RU"/>
        </w:rPr>
        <w:t>Адал</w:t>
      </w:r>
      <w:proofErr w:type="spellEnd"/>
      <w:proofErr w:type="gramStart"/>
      <w:r w:rsidR="00892171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proofErr w:type="gramEnd"/>
      <w:r w:rsidR="00892171">
        <w:rPr>
          <w:rFonts w:ascii="Times New Roman" w:hAnsi="Times New Roman" w:cs="Times New Roman"/>
          <w:sz w:val="28"/>
          <w:szCs w:val="28"/>
          <w:lang w:val="ru-RU"/>
        </w:rPr>
        <w:t>өмек», «Ашық бюджет», «А</w:t>
      </w:r>
      <w:proofErr w:type="spellStart"/>
      <w:r w:rsidR="00892171">
        <w:rPr>
          <w:rFonts w:ascii="Times New Roman" w:hAnsi="Times New Roman" w:cs="Times New Roman"/>
          <w:sz w:val="28"/>
          <w:szCs w:val="28"/>
        </w:rPr>
        <w:t>ntikorli</w:t>
      </w:r>
      <w:r w:rsidR="00DB03EF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DB03E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>. Также  был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проведен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круглы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стол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с работниками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 xml:space="preserve"> Центра, 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специалистами </w:t>
      </w:r>
      <w:r w:rsidR="00897B5B">
        <w:rPr>
          <w:rFonts w:ascii="Times New Roman" w:hAnsi="Times New Roman" w:cs="Times New Roman"/>
          <w:sz w:val="28"/>
          <w:szCs w:val="28"/>
          <w:lang w:val="ru-RU"/>
        </w:rPr>
        <w:t>сельск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897B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452">
        <w:rPr>
          <w:rFonts w:ascii="Times New Roman" w:hAnsi="Times New Roman" w:cs="Times New Roman"/>
          <w:sz w:val="28"/>
          <w:szCs w:val="28"/>
          <w:lang w:val="ru-RU"/>
        </w:rPr>
        <w:t>округов</w:t>
      </w:r>
      <w:r w:rsidR="00897B5B">
        <w:rPr>
          <w:rFonts w:ascii="Times New Roman" w:hAnsi="Times New Roman" w:cs="Times New Roman"/>
          <w:sz w:val="28"/>
          <w:szCs w:val="28"/>
          <w:lang w:val="ru-RU"/>
        </w:rPr>
        <w:t>, ассистентами центра занятости</w:t>
      </w:r>
      <w:r w:rsidR="004E55B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A4581">
        <w:rPr>
          <w:rFonts w:ascii="Times New Roman" w:hAnsi="Times New Roman" w:cs="Times New Roman"/>
          <w:sz w:val="28"/>
          <w:szCs w:val="28"/>
          <w:lang w:val="ru-RU"/>
        </w:rPr>
        <w:t xml:space="preserve"> Общее количество розданных брошюр по оказанию государственных услуг 1000 штук</w:t>
      </w:r>
      <w:r w:rsidR="009A458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15372" w:rsidRPr="00BC3670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 xml:space="preserve"> года в КГУ</w:t>
      </w:r>
      <w:r w:rsidR="00D81DD6">
        <w:rPr>
          <w:rFonts w:ascii="Times New Roman" w:hAnsi="Times New Roman" w:cs="Times New Roman"/>
          <w:sz w:val="28"/>
          <w:szCs w:val="28"/>
          <w:lang w:val="ru-RU"/>
        </w:rPr>
        <w:t xml:space="preserve"> «Центр занятости населения акимата Акжарского СКО</w:t>
      </w:r>
      <w:r w:rsidR="00862ECF">
        <w:rPr>
          <w:rFonts w:ascii="Times New Roman" w:hAnsi="Times New Roman" w:cs="Times New Roman"/>
          <w:sz w:val="28"/>
          <w:szCs w:val="28"/>
          <w:lang w:val="ru-RU"/>
        </w:rPr>
        <w:t>» жалоб не поступало.</w:t>
      </w:r>
      <w:r w:rsidR="009648C8"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31F5D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C3670" w:rsidRPr="00BC3670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D68" w:rsidRPr="00CE4250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D67991">
        <w:rPr>
          <w:rFonts w:ascii="Times New Roman" w:hAnsi="Times New Roman" w:cs="Times New Roman"/>
          <w:b/>
          <w:sz w:val="28"/>
          <w:szCs w:val="28"/>
          <w:lang w:val="ru-RU"/>
        </w:rPr>
        <w:t>Директор Центра занятости</w:t>
      </w:r>
      <w:r w:rsidR="004B03AB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033E7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r w:rsidR="00D679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proofErr w:type="spellStart"/>
      <w:r w:rsidR="00D67991"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="00F45B8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D67991">
        <w:rPr>
          <w:rFonts w:ascii="Times New Roman" w:hAnsi="Times New Roman" w:cs="Times New Roman"/>
          <w:b/>
          <w:sz w:val="28"/>
          <w:szCs w:val="28"/>
          <w:lang w:val="ru-RU"/>
        </w:rPr>
        <w:t>Баржанов</w:t>
      </w:r>
      <w:proofErr w:type="spellEnd"/>
      <w:r w:rsidR="00426C6F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sectPr w:rsidR="00422D68" w:rsidRPr="00CE4250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5E11"/>
    <w:rsid w:val="000E1C5A"/>
    <w:rsid w:val="000E1CA2"/>
    <w:rsid w:val="000E22CF"/>
    <w:rsid w:val="001019B4"/>
    <w:rsid w:val="00131E1E"/>
    <w:rsid w:val="00132CE3"/>
    <w:rsid w:val="00136DC4"/>
    <w:rsid w:val="00144BCA"/>
    <w:rsid w:val="00160326"/>
    <w:rsid w:val="0017144B"/>
    <w:rsid w:val="00176452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72D57"/>
    <w:rsid w:val="00281A04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85911"/>
    <w:rsid w:val="003923BF"/>
    <w:rsid w:val="003A60CC"/>
    <w:rsid w:val="003B0640"/>
    <w:rsid w:val="003B4546"/>
    <w:rsid w:val="003B5D7C"/>
    <w:rsid w:val="003C4335"/>
    <w:rsid w:val="003C756A"/>
    <w:rsid w:val="003D40C7"/>
    <w:rsid w:val="003D78BF"/>
    <w:rsid w:val="004043BA"/>
    <w:rsid w:val="00416E9D"/>
    <w:rsid w:val="00422D68"/>
    <w:rsid w:val="00426C6F"/>
    <w:rsid w:val="00454553"/>
    <w:rsid w:val="0046021A"/>
    <w:rsid w:val="00463914"/>
    <w:rsid w:val="00476FC0"/>
    <w:rsid w:val="00486520"/>
    <w:rsid w:val="00487468"/>
    <w:rsid w:val="00487BE6"/>
    <w:rsid w:val="004A74CC"/>
    <w:rsid w:val="004B03AB"/>
    <w:rsid w:val="004D2017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90066"/>
    <w:rsid w:val="00597860"/>
    <w:rsid w:val="005A60C6"/>
    <w:rsid w:val="005B6441"/>
    <w:rsid w:val="005C336E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843FE"/>
    <w:rsid w:val="006C15DB"/>
    <w:rsid w:val="006F13F6"/>
    <w:rsid w:val="006F27A8"/>
    <w:rsid w:val="00705A46"/>
    <w:rsid w:val="00715372"/>
    <w:rsid w:val="0071786B"/>
    <w:rsid w:val="00720241"/>
    <w:rsid w:val="0073617D"/>
    <w:rsid w:val="00751A0C"/>
    <w:rsid w:val="00775A1C"/>
    <w:rsid w:val="00785393"/>
    <w:rsid w:val="007B24E4"/>
    <w:rsid w:val="007C0F42"/>
    <w:rsid w:val="007E3F36"/>
    <w:rsid w:val="007E644A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92171"/>
    <w:rsid w:val="00897B5B"/>
    <w:rsid w:val="008A0AAF"/>
    <w:rsid w:val="008A2036"/>
    <w:rsid w:val="008B765E"/>
    <w:rsid w:val="008C02F7"/>
    <w:rsid w:val="008E132C"/>
    <w:rsid w:val="009054BA"/>
    <w:rsid w:val="009121AA"/>
    <w:rsid w:val="00915185"/>
    <w:rsid w:val="00942181"/>
    <w:rsid w:val="00947EA4"/>
    <w:rsid w:val="009648C8"/>
    <w:rsid w:val="009700E5"/>
    <w:rsid w:val="009A4581"/>
    <w:rsid w:val="009E02C0"/>
    <w:rsid w:val="009E0C1D"/>
    <w:rsid w:val="009F2595"/>
    <w:rsid w:val="009F50D2"/>
    <w:rsid w:val="00A0628D"/>
    <w:rsid w:val="00A12102"/>
    <w:rsid w:val="00A451A2"/>
    <w:rsid w:val="00A4574C"/>
    <w:rsid w:val="00A71D36"/>
    <w:rsid w:val="00A766AE"/>
    <w:rsid w:val="00A81313"/>
    <w:rsid w:val="00AC4417"/>
    <w:rsid w:val="00AD32AB"/>
    <w:rsid w:val="00AD36C5"/>
    <w:rsid w:val="00AF1D08"/>
    <w:rsid w:val="00AF482A"/>
    <w:rsid w:val="00B033E7"/>
    <w:rsid w:val="00B03F85"/>
    <w:rsid w:val="00B124B1"/>
    <w:rsid w:val="00B25EB3"/>
    <w:rsid w:val="00B27B95"/>
    <w:rsid w:val="00B329B5"/>
    <w:rsid w:val="00B3738B"/>
    <w:rsid w:val="00B84A9C"/>
    <w:rsid w:val="00B84F1E"/>
    <w:rsid w:val="00BB6921"/>
    <w:rsid w:val="00BC04E6"/>
    <w:rsid w:val="00BC3670"/>
    <w:rsid w:val="00BE369E"/>
    <w:rsid w:val="00BE7388"/>
    <w:rsid w:val="00BF6275"/>
    <w:rsid w:val="00C15EAB"/>
    <w:rsid w:val="00C2327A"/>
    <w:rsid w:val="00C36A2E"/>
    <w:rsid w:val="00C44AC4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517D8"/>
    <w:rsid w:val="00D5299F"/>
    <w:rsid w:val="00D55E5C"/>
    <w:rsid w:val="00D67991"/>
    <w:rsid w:val="00D81DD6"/>
    <w:rsid w:val="00D87FFD"/>
    <w:rsid w:val="00D9163B"/>
    <w:rsid w:val="00D94247"/>
    <w:rsid w:val="00DA1924"/>
    <w:rsid w:val="00DB03EF"/>
    <w:rsid w:val="00DB7309"/>
    <w:rsid w:val="00DC1BCC"/>
    <w:rsid w:val="00DD21B5"/>
    <w:rsid w:val="00DE7D57"/>
    <w:rsid w:val="00E029DA"/>
    <w:rsid w:val="00E36F41"/>
    <w:rsid w:val="00E65625"/>
    <w:rsid w:val="00EB05DB"/>
    <w:rsid w:val="00EB7DCC"/>
    <w:rsid w:val="00EF0D4B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2</cp:revision>
  <cp:lastPrinted>2021-02-15T10:56:00Z</cp:lastPrinted>
  <dcterms:created xsi:type="dcterms:W3CDTF">2022-04-27T12:36:00Z</dcterms:created>
  <dcterms:modified xsi:type="dcterms:W3CDTF">2022-04-27T12:36:00Z</dcterms:modified>
</cp:coreProperties>
</file>